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9D72" w14:textId="0203A12D" w:rsidR="00E1472A" w:rsidRDefault="00BB3ABE" w:rsidP="00BB3ABE">
      <w:pPr>
        <w:jc w:val="center"/>
      </w:pPr>
      <w:proofErr w:type="spellStart"/>
      <w:r>
        <w:t>TeamSTEPPS</w:t>
      </w:r>
      <w:proofErr w:type="spellEnd"/>
      <w:r>
        <w:t xml:space="preserve"> Level II, Activity II, Reflection Questions</w:t>
      </w:r>
    </w:p>
    <w:p w14:paraId="1D47DB8F" w14:textId="77777777" w:rsidR="00BB3ABE" w:rsidRDefault="00BB3ABE" w:rsidP="00BB3ABE">
      <w:pPr>
        <w:jc w:val="center"/>
      </w:pPr>
    </w:p>
    <w:p w14:paraId="6ADFC0FC" w14:textId="77777777" w:rsidR="00BB3ABE" w:rsidRDefault="00BB3ABE" w:rsidP="00BB3ABE">
      <w:pPr>
        <w:jc w:val="center"/>
      </w:pPr>
      <w:r>
        <w:t xml:space="preserve">Your team facilitators will assign the question that your group should be prepared to respond to from the following questions. </w:t>
      </w:r>
    </w:p>
    <w:p w14:paraId="795776AD" w14:textId="38D5530C" w:rsidR="00BB3ABE" w:rsidRDefault="00BB3ABE" w:rsidP="00BB3ABE">
      <w:pPr>
        <w:jc w:val="center"/>
      </w:pPr>
      <w:r>
        <w:t xml:space="preserve"> </w:t>
      </w:r>
    </w:p>
    <w:p w14:paraId="200E786B" w14:textId="77777777" w:rsidR="00BB3ABE" w:rsidRPr="005F0A4F" w:rsidRDefault="00BB3ABE" w:rsidP="00BB3ABE">
      <w:pPr>
        <w:rPr>
          <w:color w:val="000000" w:themeColor="text1"/>
        </w:rPr>
      </w:pPr>
      <w:r w:rsidRPr="005F0A4F">
        <w:rPr>
          <w:color w:val="000000" w:themeColor="text1"/>
        </w:rPr>
        <w:t>1.  How did this exercise help you learn about health professional roles?  What were you most surprised by and what are your take-away points of this exercise?</w:t>
      </w:r>
    </w:p>
    <w:p w14:paraId="662E5685" w14:textId="77777777" w:rsidR="00BB3ABE" w:rsidRPr="005F0A4F" w:rsidRDefault="00BB3ABE" w:rsidP="00BB3ABE">
      <w:pPr>
        <w:rPr>
          <w:color w:val="000000" w:themeColor="text1"/>
        </w:rPr>
      </w:pPr>
      <w:r w:rsidRPr="005F0A4F">
        <w:rPr>
          <w:color w:val="000000" w:themeColor="text1"/>
        </w:rPr>
        <w:t>2.  Specifically, how do the other professions’ contributions to patient care compliment your profession’s role?  How did your professions’ roles overlap with others in patient care?</w:t>
      </w:r>
    </w:p>
    <w:p w14:paraId="1ABA0842" w14:textId="77777777" w:rsidR="00BB3ABE" w:rsidRPr="005F0A4F" w:rsidRDefault="00BB3ABE" w:rsidP="00BB3ABE">
      <w:pPr>
        <w:rPr>
          <w:color w:val="000000" w:themeColor="text1"/>
        </w:rPr>
      </w:pPr>
      <w:r w:rsidRPr="005F0A4F">
        <w:rPr>
          <w:color w:val="000000" w:themeColor="text1"/>
        </w:rPr>
        <w:t>3.  Often in communication among teams there are misunderstandings, differences in opinions, and tension/conflict.  Were there any instances of this in your IP group or if not, can you think of any instances that would have the potential for this?  How could you (or would you) resolve these?</w:t>
      </w:r>
    </w:p>
    <w:p w14:paraId="6DDB7A94" w14:textId="77777777" w:rsidR="00BB3ABE" w:rsidRPr="005F0A4F" w:rsidRDefault="00BB3ABE" w:rsidP="00BB3ABE">
      <w:pPr>
        <w:rPr>
          <w:color w:val="000000" w:themeColor="text1"/>
        </w:rPr>
      </w:pPr>
      <w:r w:rsidRPr="005F0A4F">
        <w:rPr>
          <w:color w:val="000000" w:themeColor="text1"/>
        </w:rPr>
        <w:t>4.  Have you identified something today about your own communication style in teams that you would like to continue to use in the future, or something you would like to change?</w:t>
      </w:r>
    </w:p>
    <w:p w14:paraId="17FA7F39" w14:textId="77777777" w:rsidR="00BB3ABE" w:rsidRPr="005F0A4F" w:rsidRDefault="00BB3ABE" w:rsidP="00BB3ABE">
      <w:pPr>
        <w:rPr>
          <w:noProof/>
          <w:color w:val="000000" w:themeColor="text1"/>
        </w:rPr>
      </w:pPr>
      <w:r w:rsidRPr="005F0A4F">
        <w:rPr>
          <w:color w:val="000000" w:themeColor="text1"/>
        </w:rPr>
        <w:t xml:space="preserve">5.  Remember the </w:t>
      </w:r>
      <w:proofErr w:type="spellStart"/>
      <w:r w:rsidRPr="005F0A4F">
        <w:rPr>
          <w:color w:val="000000" w:themeColor="text1"/>
        </w:rPr>
        <w:t>TeamSTEPPS</w:t>
      </w:r>
      <w:proofErr w:type="spellEnd"/>
      <w:r w:rsidRPr="005F0A4F">
        <w:rPr>
          <w:color w:val="000000" w:themeColor="text1"/>
        </w:rPr>
        <w:t xml:space="preserve"> domains (</w:t>
      </w:r>
      <w:r w:rsidRPr="005F0A4F">
        <w:rPr>
          <w:noProof/>
          <w:color w:val="000000" w:themeColor="text1"/>
        </w:rPr>
        <w:t>leadership, team structure, mutual support, situational monitoring, communication) and the tools within each of them.  Did your team demonstrate any of these skills today?  Or if not, what could have been used and how could it have benefited your team?</w:t>
      </w:r>
    </w:p>
    <w:p w14:paraId="34153936" w14:textId="77777777" w:rsidR="00BB3ABE" w:rsidRDefault="00BB3ABE"/>
    <w:sectPr w:rsidR="00BB3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BE"/>
    <w:rsid w:val="000C2AD6"/>
    <w:rsid w:val="000F1397"/>
    <w:rsid w:val="00467789"/>
    <w:rsid w:val="00672612"/>
    <w:rsid w:val="006954FB"/>
    <w:rsid w:val="00BB3ABE"/>
    <w:rsid w:val="00DD4537"/>
    <w:rsid w:val="00E1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A70A"/>
  <w15:chartTrackingRefBased/>
  <w15:docId w15:val="{C44D5B5E-A1D0-4345-B7EF-2049AC1B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ABE"/>
    <w:rPr>
      <w:rFonts w:eastAsiaTheme="majorEastAsia" w:cstheme="majorBidi"/>
      <w:color w:val="272727" w:themeColor="text1" w:themeTint="D8"/>
    </w:rPr>
  </w:style>
  <w:style w:type="paragraph" w:styleId="Title">
    <w:name w:val="Title"/>
    <w:basedOn w:val="Normal"/>
    <w:next w:val="Normal"/>
    <w:link w:val="TitleChar"/>
    <w:uiPriority w:val="10"/>
    <w:qFormat/>
    <w:rsid w:val="00BB3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ABE"/>
    <w:pPr>
      <w:spacing w:before="160"/>
      <w:jc w:val="center"/>
    </w:pPr>
    <w:rPr>
      <w:i/>
      <w:iCs/>
      <w:color w:val="404040" w:themeColor="text1" w:themeTint="BF"/>
    </w:rPr>
  </w:style>
  <w:style w:type="character" w:customStyle="1" w:styleId="QuoteChar">
    <w:name w:val="Quote Char"/>
    <w:basedOn w:val="DefaultParagraphFont"/>
    <w:link w:val="Quote"/>
    <w:uiPriority w:val="29"/>
    <w:rsid w:val="00BB3ABE"/>
    <w:rPr>
      <w:i/>
      <w:iCs/>
      <w:color w:val="404040" w:themeColor="text1" w:themeTint="BF"/>
    </w:rPr>
  </w:style>
  <w:style w:type="paragraph" w:styleId="ListParagraph">
    <w:name w:val="List Paragraph"/>
    <w:basedOn w:val="Normal"/>
    <w:uiPriority w:val="34"/>
    <w:qFormat/>
    <w:rsid w:val="00BB3ABE"/>
    <w:pPr>
      <w:ind w:left="720"/>
      <w:contextualSpacing/>
    </w:pPr>
  </w:style>
  <w:style w:type="character" w:styleId="IntenseEmphasis">
    <w:name w:val="Intense Emphasis"/>
    <w:basedOn w:val="DefaultParagraphFont"/>
    <w:uiPriority w:val="21"/>
    <w:qFormat/>
    <w:rsid w:val="00BB3ABE"/>
    <w:rPr>
      <w:i/>
      <w:iCs/>
      <w:color w:val="0F4761" w:themeColor="accent1" w:themeShade="BF"/>
    </w:rPr>
  </w:style>
  <w:style w:type="paragraph" w:styleId="IntenseQuote">
    <w:name w:val="Intense Quote"/>
    <w:basedOn w:val="Normal"/>
    <w:next w:val="Normal"/>
    <w:link w:val="IntenseQuoteChar"/>
    <w:uiPriority w:val="30"/>
    <w:qFormat/>
    <w:rsid w:val="00BB3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ABE"/>
    <w:rPr>
      <w:i/>
      <w:iCs/>
      <w:color w:val="0F4761" w:themeColor="accent1" w:themeShade="BF"/>
    </w:rPr>
  </w:style>
  <w:style w:type="character" w:styleId="IntenseReference">
    <w:name w:val="Intense Reference"/>
    <w:basedOn w:val="DefaultParagraphFont"/>
    <w:uiPriority w:val="32"/>
    <w:qFormat/>
    <w:rsid w:val="00BB3A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Jennifer</dc:creator>
  <cp:keywords/>
  <dc:description/>
  <cp:lastModifiedBy>Celso, Jennifer</cp:lastModifiedBy>
  <cp:revision>1</cp:revision>
  <dcterms:created xsi:type="dcterms:W3CDTF">2025-10-16T15:55:00Z</dcterms:created>
  <dcterms:modified xsi:type="dcterms:W3CDTF">2025-10-16T15:57:00Z</dcterms:modified>
</cp:coreProperties>
</file>